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7273F3" w:rsidRPr="00901957" w:rsidTr="007273F3">
        <w:tc>
          <w:tcPr>
            <w:tcW w:w="5920" w:type="dxa"/>
          </w:tcPr>
          <w:p w:rsidR="007273F3" w:rsidRPr="00901957" w:rsidRDefault="007273F3" w:rsidP="00727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7273F3" w:rsidRPr="00901957" w:rsidRDefault="007273F3" w:rsidP="00727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 общим собранием</w:t>
            </w:r>
          </w:p>
          <w:p w:rsidR="007273F3" w:rsidRPr="00901957" w:rsidRDefault="007273F3" w:rsidP="00727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b/>
                <w:sz w:val="24"/>
                <w:szCs w:val="24"/>
              </w:rPr>
              <w:t>членов ПЖК «ПОЛЁТ»</w:t>
            </w:r>
          </w:p>
          <w:p w:rsidR="007273F3" w:rsidRPr="00901957" w:rsidRDefault="007273F3" w:rsidP="00727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4502CC">
              <w:rPr>
                <w:rFonts w:ascii="Times New Roman" w:hAnsi="Times New Roman" w:cs="Times New Roman"/>
                <w:b/>
                <w:sz w:val="24"/>
                <w:szCs w:val="24"/>
              </w:rPr>
              <w:t>22.06.2014г.</w:t>
            </w:r>
            <w:bookmarkStart w:id="0" w:name="_GoBack"/>
            <w:bookmarkEnd w:id="0"/>
            <w:r w:rsidRPr="00901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протокол №</w:t>
            </w:r>
            <w:r w:rsidR="00B30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502CC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7273F3" w:rsidRPr="00901957" w:rsidRDefault="007273F3" w:rsidP="007273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73F3" w:rsidRPr="00901957" w:rsidRDefault="007273F3" w:rsidP="00727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73F3" w:rsidRPr="00901957" w:rsidRDefault="00D00390" w:rsidP="00676B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957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B3078F" w:rsidRDefault="00D00390" w:rsidP="00676B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957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="00B3078F">
        <w:rPr>
          <w:rFonts w:ascii="Times New Roman" w:hAnsi="Times New Roman" w:cs="Times New Roman"/>
          <w:b/>
          <w:sz w:val="24"/>
          <w:szCs w:val="24"/>
        </w:rPr>
        <w:t xml:space="preserve">работ по </w:t>
      </w:r>
      <w:r w:rsidRPr="00901957">
        <w:rPr>
          <w:rFonts w:ascii="Times New Roman" w:hAnsi="Times New Roman" w:cs="Times New Roman"/>
          <w:b/>
          <w:sz w:val="24"/>
          <w:szCs w:val="24"/>
        </w:rPr>
        <w:t>капитально</w:t>
      </w:r>
      <w:r w:rsidR="00B3078F">
        <w:rPr>
          <w:rFonts w:ascii="Times New Roman" w:hAnsi="Times New Roman" w:cs="Times New Roman"/>
          <w:b/>
          <w:sz w:val="24"/>
          <w:szCs w:val="24"/>
        </w:rPr>
        <w:t>му</w:t>
      </w:r>
      <w:r w:rsidRPr="00901957">
        <w:rPr>
          <w:rFonts w:ascii="Times New Roman" w:hAnsi="Times New Roman" w:cs="Times New Roman"/>
          <w:b/>
          <w:sz w:val="24"/>
          <w:szCs w:val="24"/>
        </w:rPr>
        <w:t xml:space="preserve"> ремонт</w:t>
      </w:r>
      <w:r w:rsidR="00B3078F">
        <w:rPr>
          <w:rFonts w:ascii="Times New Roman" w:hAnsi="Times New Roman" w:cs="Times New Roman"/>
          <w:b/>
          <w:sz w:val="24"/>
          <w:szCs w:val="24"/>
        </w:rPr>
        <w:t>у о</w:t>
      </w:r>
      <w:r w:rsidRPr="00901957">
        <w:rPr>
          <w:rFonts w:ascii="Times New Roman" w:hAnsi="Times New Roman" w:cs="Times New Roman"/>
          <w:b/>
          <w:sz w:val="24"/>
          <w:szCs w:val="24"/>
        </w:rPr>
        <w:t>бщего имущества дома №82</w:t>
      </w:r>
    </w:p>
    <w:p w:rsidR="00D00390" w:rsidRPr="00901957" w:rsidRDefault="00D00390" w:rsidP="00676B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78F">
        <w:rPr>
          <w:rFonts w:ascii="Times New Roman" w:hAnsi="Times New Roman" w:cs="Times New Roman"/>
          <w:b/>
          <w:sz w:val="24"/>
          <w:szCs w:val="24"/>
        </w:rPr>
        <w:t xml:space="preserve">ПЖК «Полет» </w:t>
      </w:r>
      <w:r w:rsidRPr="00901957">
        <w:rPr>
          <w:rFonts w:ascii="Times New Roman" w:hAnsi="Times New Roman" w:cs="Times New Roman"/>
          <w:b/>
          <w:sz w:val="24"/>
          <w:szCs w:val="24"/>
        </w:rPr>
        <w:t>на 2014год</w:t>
      </w:r>
    </w:p>
    <w:p w:rsidR="00D00390" w:rsidRPr="00901957" w:rsidRDefault="00D0039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78"/>
        <w:gridCol w:w="2693"/>
        <w:gridCol w:w="1560"/>
        <w:gridCol w:w="1666"/>
      </w:tblGrid>
      <w:tr w:rsidR="00D00390" w:rsidRPr="00901957" w:rsidTr="00B3078F">
        <w:tc>
          <w:tcPr>
            <w:tcW w:w="674" w:type="dxa"/>
          </w:tcPr>
          <w:p w:rsidR="00D00390" w:rsidRPr="00901957" w:rsidRDefault="00D0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D00390" w:rsidRPr="00901957" w:rsidRDefault="00D0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307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978" w:type="dxa"/>
          </w:tcPr>
          <w:p w:rsidR="00D00390" w:rsidRPr="00901957" w:rsidRDefault="00D00390" w:rsidP="00B3078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</w:tcPr>
          <w:p w:rsidR="00D00390" w:rsidRPr="00901957" w:rsidRDefault="00B3078F" w:rsidP="00B3078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00390" w:rsidRPr="00901957">
              <w:rPr>
                <w:rFonts w:ascii="Times New Roman" w:hAnsi="Times New Roman" w:cs="Times New Roman"/>
                <w:sz w:val="24"/>
                <w:szCs w:val="24"/>
              </w:rPr>
              <w:t>бъём</w:t>
            </w:r>
          </w:p>
        </w:tc>
        <w:tc>
          <w:tcPr>
            <w:tcW w:w="1560" w:type="dxa"/>
          </w:tcPr>
          <w:p w:rsidR="00D00390" w:rsidRPr="00901957" w:rsidRDefault="00D00390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666" w:type="dxa"/>
          </w:tcPr>
          <w:p w:rsidR="00D00390" w:rsidRPr="00901957" w:rsidRDefault="00D00390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Планируемая стоимость</w:t>
            </w:r>
            <w:r w:rsidR="00B307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00390" w:rsidRPr="00901957" w:rsidRDefault="00D00390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307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B30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3078F" w:rsidRPr="00901957" w:rsidTr="00B3078F">
        <w:tc>
          <w:tcPr>
            <w:tcW w:w="674" w:type="dxa"/>
          </w:tcPr>
          <w:p w:rsidR="00B3078F" w:rsidRPr="00901957" w:rsidRDefault="00B3078F" w:rsidP="00905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:rsidR="00B3078F" w:rsidRPr="00901957" w:rsidRDefault="00B3078F" w:rsidP="00233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энергоаудита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5E9">
              <w:rPr>
                <w:rFonts w:ascii="Times New Roman" w:hAnsi="Times New Roman" w:cs="Times New Roman"/>
                <w:sz w:val="24"/>
                <w:szCs w:val="24"/>
              </w:rPr>
              <w:t>многоквартирного дома</w:t>
            </w:r>
          </w:p>
        </w:tc>
        <w:tc>
          <w:tcPr>
            <w:tcW w:w="2693" w:type="dxa"/>
          </w:tcPr>
          <w:p w:rsidR="00B3078F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Тепловизионные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исследования.</w:t>
            </w:r>
          </w:p>
          <w:p w:rsidR="00B3078F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 инженерных систем.</w:t>
            </w:r>
          </w:p>
          <w:p w:rsidR="00B3078F" w:rsidRPr="00901957" w:rsidRDefault="00B3078F" w:rsidP="00B3078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данных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ресурсопотреблению</w:t>
            </w:r>
            <w:proofErr w:type="spellEnd"/>
          </w:p>
        </w:tc>
        <w:tc>
          <w:tcPr>
            <w:tcW w:w="1560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кварталы</w:t>
            </w:r>
          </w:p>
        </w:tc>
        <w:tc>
          <w:tcPr>
            <w:tcW w:w="1666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130.000</w:t>
            </w:r>
          </w:p>
        </w:tc>
      </w:tr>
      <w:tr w:rsidR="00B3078F" w:rsidRPr="00901957" w:rsidTr="00B3078F">
        <w:tc>
          <w:tcPr>
            <w:tcW w:w="674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8" w:type="dxa"/>
          </w:tcPr>
          <w:p w:rsidR="00B3078F" w:rsidRPr="00901957" w:rsidRDefault="00B3078F" w:rsidP="00B3078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 xml:space="preserve">Замена квартирных счетчиков горячей и холодной воды на счётчики 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адиовыходом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типа «Пульсар»</w:t>
            </w:r>
          </w:p>
        </w:tc>
        <w:tc>
          <w:tcPr>
            <w:tcW w:w="2693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</w:p>
        </w:tc>
        <w:tc>
          <w:tcPr>
            <w:tcW w:w="1560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666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B3078F" w:rsidRPr="00901957" w:rsidTr="00B3078F">
        <w:tc>
          <w:tcPr>
            <w:tcW w:w="674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8" w:type="dxa"/>
          </w:tcPr>
          <w:p w:rsidR="00B3078F" w:rsidRPr="00901957" w:rsidRDefault="00B3078F" w:rsidP="00B3078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Утепление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герметизация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 xml:space="preserve"> наружных швов между стеновыми панелями фасадной стены дома</w:t>
            </w:r>
          </w:p>
        </w:tc>
        <w:tc>
          <w:tcPr>
            <w:tcW w:w="2693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proofErr w:type="gramStart"/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666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B3078F" w:rsidRPr="00901957" w:rsidTr="00B3078F">
        <w:tc>
          <w:tcPr>
            <w:tcW w:w="674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:rsidR="00B3078F" w:rsidRPr="00901957" w:rsidRDefault="00B3078F" w:rsidP="00B3078F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 xml:space="preserve">Замена наружных балконных дверей </w:t>
            </w:r>
          </w:p>
        </w:tc>
        <w:tc>
          <w:tcPr>
            <w:tcW w:w="2693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До 01.10.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14г.</w:t>
            </w:r>
          </w:p>
        </w:tc>
        <w:tc>
          <w:tcPr>
            <w:tcW w:w="1666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195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B3078F" w:rsidRPr="00901957" w:rsidTr="00B3078F">
        <w:tc>
          <w:tcPr>
            <w:tcW w:w="674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</w:tcPr>
          <w:p w:rsidR="00B3078F" w:rsidRPr="00901957" w:rsidRDefault="00B30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придомовой территории</w:t>
            </w:r>
          </w:p>
        </w:tc>
        <w:tc>
          <w:tcPr>
            <w:tcW w:w="2693" w:type="dxa"/>
          </w:tcPr>
          <w:p w:rsidR="00B3078F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Асфальтирование.</w:t>
            </w:r>
          </w:p>
          <w:p w:rsidR="00B3078F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Озеленение.</w:t>
            </w:r>
          </w:p>
          <w:p w:rsidR="00B3078F" w:rsidRPr="00901957" w:rsidRDefault="00B3078F" w:rsidP="00B3078F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детской площадки</w:t>
            </w:r>
          </w:p>
        </w:tc>
        <w:tc>
          <w:tcPr>
            <w:tcW w:w="1560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01.11.14г.</w:t>
            </w:r>
          </w:p>
        </w:tc>
        <w:tc>
          <w:tcPr>
            <w:tcW w:w="1666" w:type="dxa"/>
          </w:tcPr>
          <w:p w:rsidR="00B3078F" w:rsidRPr="00901957" w:rsidRDefault="00B3078F" w:rsidP="00B30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120.000</w:t>
            </w:r>
          </w:p>
        </w:tc>
      </w:tr>
    </w:tbl>
    <w:p w:rsidR="00D00390" w:rsidRPr="00901957" w:rsidRDefault="00D00390">
      <w:pPr>
        <w:rPr>
          <w:rFonts w:ascii="Times New Roman" w:hAnsi="Times New Roman" w:cs="Times New Roman"/>
          <w:sz w:val="24"/>
          <w:szCs w:val="24"/>
        </w:rPr>
      </w:pPr>
    </w:p>
    <w:p w:rsidR="00676B99" w:rsidRPr="00901957" w:rsidRDefault="00676B99">
      <w:pPr>
        <w:rPr>
          <w:rFonts w:ascii="Times New Roman" w:hAnsi="Times New Roman" w:cs="Times New Roman"/>
          <w:sz w:val="24"/>
          <w:szCs w:val="24"/>
        </w:rPr>
      </w:pPr>
    </w:p>
    <w:p w:rsidR="00676B99" w:rsidRPr="001815FC" w:rsidRDefault="00676B99">
      <w:pPr>
        <w:rPr>
          <w:rFonts w:ascii="Times New Roman" w:hAnsi="Times New Roman" w:cs="Times New Roman"/>
          <w:sz w:val="24"/>
          <w:szCs w:val="24"/>
        </w:rPr>
      </w:pPr>
      <w:r w:rsidRPr="001815FC">
        <w:rPr>
          <w:rFonts w:ascii="Times New Roman" w:hAnsi="Times New Roman" w:cs="Times New Roman"/>
          <w:sz w:val="24"/>
          <w:szCs w:val="24"/>
        </w:rPr>
        <w:t>Председатель Правления ПЖК «ПОЛЁТ»                                                         Кузнецов Ю.И.</w:t>
      </w:r>
    </w:p>
    <w:sectPr w:rsidR="00676B99" w:rsidRPr="0018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56A"/>
    <w:rsid w:val="001815FC"/>
    <w:rsid w:val="002335E9"/>
    <w:rsid w:val="004502CC"/>
    <w:rsid w:val="00676B99"/>
    <w:rsid w:val="007273F3"/>
    <w:rsid w:val="00901957"/>
    <w:rsid w:val="00995C23"/>
    <w:rsid w:val="00A425AB"/>
    <w:rsid w:val="00B3078F"/>
    <w:rsid w:val="00D00390"/>
    <w:rsid w:val="00F8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</cp:lastModifiedBy>
  <cp:revision>5</cp:revision>
  <dcterms:created xsi:type="dcterms:W3CDTF">2014-03-13T15:50:00Z</dcterms:created>
  <dcterms:modified xsi:type="dcterms:W3CDTF">2014-11-30T13:21:00Z</dcterms:modified>
</cp:coreProperties>
</file>